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47C1" w14:textId="2CAD6C54" w:rsidR="00E54ADA" w:rsidRPr="00FB64A8" w:rsidRDefault="00942BF7" w:rsidP="00EE463E">
      <w:pPr>
        <w:pStyle w:val="Title"/>
        <w:rPr>
          <w:noProof/>
        </w:rPr>
      </w:pPr>
      <w:r w:rsidRPr="00FB64A8">
        <w:rPr>
          <w:noProof/>
        </w:rPr>
        <w:t>Pet Preparedness</w:t>
      </w:r>
    </w:p>
    <w:p w14:paraId="1CA97D08" w14:textId="28DC8265" w:rsidR="00942BF7" w:rsidRPr="001512BE" w:rsidRDefault="00942BF7" w:rsidP="00EE463E">
      <w:pPr>
        <w:pStyle w:val="Heading1"/>
        <w:rPr>
          <w:noProof/>
        </w:rPr>
      </w:pPr>
      <w:r w:rsidRPr="001512BE">
        <w:rPr>
          <w:noProof/>
        </w:rPr>
        <w:t>Pet Grab List</w:t>
      </w:r>
    </w:p>
    <w:p w14:paraId="76E3E346" w14:textId="77777777" w:rsidR="00464F6C" w:rsidRPr="00464F6C" w:rsidRDefault="00464F6C" w:rsidP="00464F6C">
      <w:pPr>
        <w:numPr>
          <w:ilvl w:val="0"/>
          <w:numId w:val="2"/>
        </w:numPr>
        <w:rPr>
          <w:rFonts w:cstheme="minorHAnsi"/>
          <w:noProof/>
        </w:rPr>
      </w:pPr>
      <w:r w:rsidRPr="00464F6C">
        <w:rPr>
          <w:rFonts w:cstheme="minorHAnsi"/>
          <w:noProof/>
        </w:rPr>
        <w:t>Clear photo of you and your pet</w:t>
      </w:r>
    </w:p>
    <w:p w14:paraId="1F92E101" w14:textId="77777777" w:rsidR="00464F6C" w:rsidRPr="00464F6C" w:rsidRDefault="00464F6C" w:rsidP="00464F6C">
      <w:pPr>
        <w:numPr>
          <w:ilvl w:val="0"/>
          <w:numId w:val="2"/>
        </w:numPr>
        <w:rPr>
          <w:rFonts w:cstheme="minorHAnsi"/>
          <w:noProof/>
        </w:rPr>
      </w:pPr>
      <w:r w:rsidRPr="00464F6C">
        <w:rPr>
          <w:rFonts w:cstheme="minorHAnsi"/>
          <w:noProof/>
        </w:rPr>
        <w:t>Vaccine records</w:t>
      </w:r>
    </w:p>
    <w:p w14:paraId="60CE9E7B" w14:textId="77777777" w:rsidR="00464F6C" w:rsidRPr="00464F6C" w:rsidRDefault="00464F6C" w:rsidP="00464F6C">
      <w:pPr>
        <w:numPr>
          <w:ilvl w:val="0"/>
          <w:numId w:val="2"/>
        </w:numPr>
        <w:rPr>
          <w:rFonts w:cstheme="minorHAnsi"/>
          <w:noProof/>
        </w:rPr>
      </w:pPr>
      <w:r w:rsidRPr="00464F6C">
        <w:rPr>
          <w:rFonts w:cstheme="minorHAnsi"/>
          <w:noProof/>
        </w:rPr>
        <w:t>Leash, harness, crate, or carrier</w:t>
      </w:r>
    </w:p>
    <w:p w14:paraId="71A2BA95" w14:textId="77777777" w:rsidR="00464F6C" w:rsidRPr="00464F6C" w:rsidRDefault="00464F6C" w:rsidP="00464F6C">
      <w:pPr>
        <w:numPr>
          <w:ilvl w:val="0"/>
          <w:numId w:val="2"/>
        </w:numPr>
        <w:rPr>
          <w:rFonts w:cstheme="minorHAnsi"/>
          <w:noProof/>
        </w:rPr>
      </w:pPr>
      <w:r w:rsidRPr="00464F6C">
        <w:rPr>
          <w:rFonts w:cstheme="minorHAnsi"/>
          <w:noProof/>
        </w:rPr>
        <w:t>Medications</w:t>
      </w:r>
    </w:p>
    <w:p w14:paraId="0ADCE789" w14:textId="77777777" w:rsidR="00464F6C" w:rsidRPr="00464F6C" w:rsidRDefault="00464F6C" w:rsidP="00464F6C">
      <w:pPr>
        <w:numPr>
          <w:ilvl w:val="0"/>
          <w:numId w:val="2"/>
        </w:numPr>
        <w:rPr>
          <w:rFonts w:cstheme="minorHAnsi"/>
          <w:noProof/>
        </w:rPr>
      </w:pPr>
      <w:r w:rsidRPr="00464F6C">
        <w:rPr>
          <w:rFonts w:cstheme="minorHAnsi"/>
          <w:noProof/>
        </w:rPr>
        <w:t>Water bowls and water</w:t>
      </w:r>
    </w:p>
    <w:p w14:paraId="57AB1A8E" w14:textId="77777777" w:rsidR="00464F6C" w:rsidRPr="00464F6C" w:rsidRDefault="00464F6C" w:rsidP="00464F6C">
      <w:pPr>
        <w:numPr>
          <w:ilvl w:val="0"/>
          <w:numId w:val="2"/>
        </w:numPr>
        <w:rPr>
          <w:rFonts w:cstheme="minorHAnsi"/>
          <w:noProof/>
        </w:rPr>
      </w:pPr>
      <w:r w:rsidRPr="00464F6C">
        <w:rPr>
          <w:rFonts w:cstheme="minorHAnsi"/>
          <w:noProof/>
        </w:rPr>
        <w:t>Food</w:t>
      </w:r>
    </w:p>
    <w:p w14:paraId="5A26A4BB" w14:textId="77777777" w:rsidR="00464F6C" w:rsidRPr="00464F6C" w:rsidRDefault="00464F6C" w:rsidP="00464F6C">
      <w:pPr>
        <w:numPr>
          <w:ilvl w:val="0"/>
          <w:numId w:val="2"/>
        </w:numPr>
        <w:rPr>
          <w:rFonts w:cstheme="minorHAnsi"/>
          <w:noProof/>
        </w:rPr>
      </w:pPr>
      <w:r w:rsidRPr="00464F6C">
        <w:rPr>
          <w:rFonts w:cstheme="minorHAnsi"/>
          <w:noProof/>
        </w:rPr>
        <w:t>Bedding</w:t>
      </w:r>
    </w:p>
    <w:p w14:paraId="66394630" w14:textId="6021C6B5" w:rsidR="00942BF7" w:rsidRDefault="00464F6C" w:rsidP="00E54ADA">
      <w:pPr>
        <w:rPr>
          <w:rFonts w:cstheme="minorHAnsi"/>
          <w:noProof/>
        </w:rPr>
      </w:pPr>
      <w:r w:rsidRPr="00464F6C">
        <w:rPr>
          <w:rFonts w:cstheme="minorHAnsi"/>
          <w:noProof/>
        </w:rPr>
        <w:t>Along with critical supplies for your pet, think ahead about what things you will want to take with you during an evacuation. This should include critical medications or medical equipment, a phone or other communication device, and irreplaceable items.</w:t>
      </w:r>
    </w:p>
    <w:p w14:paraId="187FD57A" w14:textId="795A725D" w:rsidR="00464F6C" w:rsidRPr="001512BE" w:rsidRDefault="00464F6C" w:rsidP="00EE463E">
      <w:pPr>
        <w:pStyle w:val="Heading1"/>
        <w:rPr>
          <w:noProof/>
        </w:rPr>
      </w:pPr>
      <w:r w:rsidRPr="001512BE">
        <w:rPr>
          <w:noProof/>
        </w:rPr>
        <w:t>Get Emergency Alerts</w:t>
      </w:r>
    </w:p>
    <w:p w14:paraId="411EE1EB" w14:textId="77777777" w:rsidR="00464F6C" w:rsidRPr="00464F6C" w:rsidRDefault="00464F6C" w:rsidP="00464F6C">
      <w:pPr>
        <w:rPr>
          <w:rFonts w:cstheme="minorHAnsi"/>
          <w:noProof/>
        </w:rPr>
      </w:pPr>
      <w:r w:rsidRPr="00464F6C">
        <w:rPr>
          <w:rFonts w:cstheme="minorHAnsi"/>
          <w:b/>
          <w:bCs/>
          <w:noProof/>
        </w:rPr>
        <w:t>Register for alerts at www.BOCOalert.org</w:t>
      </w:r>
    </w:p>
    <w:p w14:paraId="58CDBCE7" w14:textId="77777777" w:rsidR="00464F6C" w:rsidRPr="00464F6C" w:rsidRDefault="00464F6C" w:rsidP="00464F6C">
      <w:pPr>
        <w:numPr>
          <w:ilvl w:val="0"/>
          <w:numId w:val="3"/>
        </w:numPr>
        <w:rPr>
          <w:rFonts w:cstheme="minorHAnsi"/>
          <w:noProof/>
        </w:rPr>
      </w:pPr>
      <w:r w:rsidRPr="00464F6C">
        <w:rPr>
          <w:rFonts w:cstheme="minorHAnsi"/>
          <w:noProof/>
        </w:rPr>
        <w:t>Get alerts through phone call, text, and e-mail</w:t>
      </w:r>
    </w:p>
    <w:p w14:paraId="67D4BD29" w14:textId="77777777" w:rsidR="00464F6C" w:rsidRPr="00464F6C" w:rsidRDefault="00464F6C" w:rsidP="00464F6C">
      <w:pPr>
        <w:numPr>
          <w:ilvl w:val="0"/>
          <w:numId w:val="3"/>
        </w:numPr>
        <w:rPr>
          <w:rFonts w:cstheme="minorHAnsi"/>
          <w:noProof/>
        </w:rPr>
      </w:pPr>
      <w:r w:rsidRPr="00464F6C">
        <w:rPr>
          <w:rFonts w:cstheme="minorHAnsi"/>
          <w:noProof/>
        </w:rPr>
        <w:t>Add up to 5 address locations</w:t>
      </w:r>
    </w:p>
    <w:p w14:paraId="6769C687" w14:textId="77777777" w:rsidR="00464F6C" w:rsidRPr="00464F6C" w:rsidRDefault="00464F6C" w:rsidP="00464F6C">
      <w:pPr>
        <w:rPr>
          <w:rFonts w:cstheme="minorHAnsi"/>
          <w:noProof/>
        </w:rPr>
      </w:pPr>
      <w:r w:rsidRPr="00464F6C">
        <w:rPr>
          <w:rFonts w:cstheme="minorHAnsi"/>
          <w:b/>
          <w:bCs/>
          <w:noProof/>
        </w:rPr>
        <w:t>OR</w:t>
      </w:r>
    </w:p>
    <w:p w14:paraId="5FF213D0" w14:textId="77777777" w:rsidR="00464F6C" w:rsidRPr="00464F6C" w:rsidRDefault="00464F6C" w:rsidP="00464F6C">
      <w:pPr>
        <w:rPr>
          <w:rFonts w:cstheme="minorHAnsi"/>
          <w:noProof/>
        </w:rPr>
      </w:pPr>
      <w:r w:rsidRPr="00464F6C">
        <w:rPr>
          <w:rFonts w:cstheme="minorHAnsi"/>
          <w:b/>
          <w:bCs/>
          <w:noProof/>
        </w:rPr>
        <w:t>Download and use the ReachWell app</w:t>
      </w:r>
    </w:p>
    <w:p w14:paraId="64EF0C8B" w14:textId="77777777" w:rsidR="00464F6C" w:rsidRPr="00464F6C" w:rsidRDefault="00464F6C" w:rsidP="00464F6C">
      <w:pPr>
        <w:numPr>
          <w:ilvl w:val="0"/>
          <w:numId w:val="4"/>
        </w:numPr>
        <w:rPr>
          <w:rFonts w:cstheme="minorHAnsi"/>
          <w:noProof/>
        </w:rPr>
      </w:pPr>
      <w:r w:rsidRPr="00464F6C">
        <w:rPr>
          <w:rFonts w:cstheme="minorHAnsi"/>
          <w:noProof/>
        </w:rPr>
        <w:t>No sign-up or having to share personal information</w:t>
      </w:r>
    </w:p>
    <w:p w14:paraId="41C1259C" w14:textId="77777777" w:rsidR="00464F6C" w:rsidRPr="00464F6C" w:rsidRDefault="00464F6C" w:rsidP="00464F6C">
      <w:pPr>
        <w:numPr>
          <w:ilvl w:val="0"/>
          <w:numId w:val="4"/>
        </w:numPr>
        <w:rPr>
          <w:rFonts w:cstheme="minorHAnsi"/>
          <w:noProof/>
        </w:rPr>
      </w:pPr>
      <w:r w:rsidRPr="00464F6C">
        <w:rPr>
          <w:rFonts w:cstheme="minorHAnsi"/>
          <w:noProof/>
        </w:rPr>
        <w:t>Get alerts through cell phone notification</w:t>
      </w:r>
    </w:p>
    <w:p w14:paraId="29CCA7D7" w14:textId="77777777" w:rsidR="00464F6C" w:rsidRPr="00464F6C" w:rsidRDefault="00464F6C" w:rsidP="00464F6C">
      <w:pPr>
        <w:numPr>
          <w:ilvl w:val="0"/>
          <w:numId w:val="4"/>
        </w:numPr>
        <w:rPr>
          <w:rFonts w:cstheme="minorHAnsi"/>
          <w:noProof/>
        </w:rPr>
      </w:pPr>
      <w:r w:rsidRPr="00464F6C">
        <w:rPr>
          <w:rFonts w:cstheme="minorHAnsi"/>
          <w:noProof/>
        </w:rPr>
        <w:t>Alerts available in over 100 languages</w:t>
      </w:r>
    </w:p>
    <w:p w14:paraId="2B4FB89A" w14:textId="77777777" w:rsidR="00464F6C" w:rsidRPr="00464F6C" w:rsidRDefault="00464F6C" w:rsidP="00464F6C">
      <w:pPr>
        <w:numPr>
          <w:ilvl w:val="0"/>
          <w:numId w:val="4"/>
        </w:numPr>
        <w:rPr>
          <w:rFonts w:cstheme="minorHAnsi"/>
          <w:noProof/>
        </w:rPr>
      </w:pPr>
      <w:r w:rsidRPr="00464F6C">
        <w:rPr>
          <w:rFonts w:cstheme="minorHAnsi"/>
          <w:noProof/>
        </w:rPr>
        <w:t>Get all alerts sent out in Boulder County</w:t>
      </w:r>
    </w:p>
    <w:p w14:paraId="0F8651F4" w14:textId="1E09DDB2" w:rsidR="00464F6C" w:rsidRPr="001512BE" w:rsidRDefault="00614FAD" w:rsidP="00EE463E">
      <w:pPr>
        <w:pStyle w:val="Heading1"/>
        <w:rPr>
          <w:noProof/>
        </w:rPr>
      </w:pPr>
      <w:r w:rsidRPr="001512BE">
        <w:rPr>
          <w:noProof/>
        </w:rPr>
        <w:t>Plan Ahead</w:t>
      </w:r>
    </w:p>
    <w:p w14:paraId="13AF82EC" w14:textId="727BF381" w:rsidR="00614FAD" w:rsidRPr="005B0B96" w:rsidRDefault="00614FAD" w:rsidP="00EE463E">
      <w:pPr>
        <w:pStyle w:val="Heading2"/>
        <w:rPr>
          <w:noProof/>
        </w:rPr>
      </w:pPr>
      <w:r w:rsidRPr="005B0B96">
        <w:rPr>
          <w:noProof/>
        </w:rPr>
        <w:t>ID Your Animals</w:t>
      </w:r>
    </w:p>
    <w:p w14:paraId="741F759D" w14:textId="32B4AC52" w:rsidR="00614FAD" w:rsidRDefault="00614FAD" w:rsidP="00614FAD">
      <w:pPr>
        <w:pStyle w:val="ListParagraph"/>
        <w:numPr>
          <w:ilvl w:val="0"/>
          <w:numId w:val="5"/>
        </w:numPr>
        <w:rPr>
          <w:rFonts w:cstheme="minorHAnsi"/>
          <w:noProof/>
        </w:rPr>
      </w:pPr>
      <w:r w:rsidRPr="00614FAD">
        <w:rPr>
          <w:rFonts w:cstheme="minorHAnsi"/>
          <w:noProof/>
        </w:rPr>
        <w:t>Microchip your pets - your veterinarian, local humane societies, or other organizations offer these services which provide a formal way to help reunite you with your pet.</w:t>
      </w:r>
    </w:p>
    <w:p w14:paraId="1AA6C040" w14:textId="5B812F77" w:rsidR="00614FAD" w:rsidRPr="005B0B96" w:rsidRDefault="00614FAD" w:rsidP="00EE463E">
      <w:pPr>
        <w:pStyle w:val="Heading2"/>
        <w:rPr>
          <w:noProof/>
        </w:rPr>
      </w:pPr>
      <w:r w:rsidRPr="005B0B96">
        <w:rPr>
          <w:noProof/>
        </w:rPr>
        <w:t>Build Your Network</w:t>
      </w:r>
    </w:p>
    <w:p w14:paraId="6A8C83FA" w14:textId="2BA8945E" w:rsidR="008246E2" w:rsidRPr="008246E2" w:rsidRDefault="008246E2" w:rsidP="008246E2">
      <w:pPr>
        <w:pStyle w:val="ListParagraph"/>
        <w:numPr>
          <w:ilvl w:val="0"/>
          <w:numId w:val="5"/>
        </w:numPr>
        <w:rPr>
          <w:rFonts w:cstheme="minorHAnsi"/>
          <w:noProof/>
        </w:rPr>
      </w:pPr>
      <w:r w:rsidRPr="008246E2">
        <w:rPr>
          <w:rFonts w:cstheme="minorHAnsi"/>
          <w:noProof/>
        </w:rPr>
        <w:t>There’s power in numbers - build your network of friends and neighbors who can help you evacuate or care for your pets during a disaster.</w:t>
      </w:r>
    </w:p>
    <w:p w14:paraId="4DEDEB96" w14:textId="7A9A7E4D" w:rsidR="00614FAD" w:rsidRPr="005B0B96" w:rsidRDefault="00614FAD" w:rsidP="00EE463E">
      <w:pPr>
        <w:pStyle w:val="Heading2"/>
        <w:rPr>
          <w:noProof/>
        </w:rPr>
      </w:pPr>
      <w:r w:rsidRPr="005B0B96">
        <w:rPr>
          <w:noProof/>
        </w:rPr>
        <w:lastRenderedPageBreak/>
        <w:t>Train with Your Pet</w:t>
      </w:r>
    </w:p>
    <w:p w14:paraId="30FF7DFC" w14:textId="77777777" w:rsidR="008246E2" w:rsidRPr="008246E2" w:rsidRDefault="008246E2" w:rsidP="008246E2">
      <w:pPr>
        <w:numPr>
          <w:ilvl w:val="0"/>
          <w:numId w:val="6"/>
        </w:numPr>
        <w:rPr>
          <w:rFonts w:cstheme="minorHAnsi"/>
          <w:noProof/>
        </w:rPr>
      </w:pPr>
      <w:r w:rsidRPr="008246E2">
        <w:rPr>
          <w:rFonts w:cstheme="minorHAnsi"/>
          <w:noProof/>
        </w:rPr>
        <w:t>Work with your pet ahead of time on training.</w:t>
      </w:r>
    </w:p>
    <w:p w14:paraId="325D33C3" w14:textId="72E58FBF" w:rsidR="008246E2" w:rsidRPr="008246E2" w:rsidRDefault="008246E2" w:rsidP="00614FAD">
      <w:pPr>
        <w:numPr>
          <w:ilvl w:val="0"/>
          <w:numId w:val="7"/>
        </w:numPr>
        <w:rPr>
          <w:rFonts w:cstheme="minorHAnsi"/>
          <w:noProof/>
        </w:rPr>
      </w:pPr>
      <w:r w:rsidRPr="008246E2">
        <w:rPr>
          <w:rFonts w:cstheme="minorHAnsi"/>
          <w:noProof/>
        </w:rPr>
        <w:t>Think about what you would need your pet to do during an evacuation - if they would need to get into a crate for you to safely transport them, have a harness on, or any other actions they’re not used to make sure to practice with them now.</w:t>
      </w:r>
    </w:p>
    <w:p w14:paraId="3095FE82" w14:textId="1E555BE0" w:rsidR="00614FAD" w:rsidRPr="005B0B96" w:rsidRDefault="00614FAD" w:rsidP="00EE463E">
      <w:pPr>
        <w:pStyle w:val="Heading2"/>
        <w:rPr>
          <w:noProof/>
        </w:rPr>
      </w:pPr>
      <w:r w:rsidRPr="005B0B96">
        <w:rPr>
          <w:noProof/>
        </w:rPr>
        <w:t>Know Where to Go</w:t>
      </w:r>
    </w:p>
    <w:p w14:paraId="0733ED79" w14:textId="081C2F67" w:rsidR="008246E2" w:rsidRDefault="008246E2" w:rsidP="00F4483D">
      <w:pPr>
        <w:pStyle w:val="ListParagraph"/>
        <w:numPr>
          <w:ilvl w:val="0"/>
          <w:numId w:val="5"/>
        </w:numPr>
        <w:rPr>
          <w:rFonts w:cstheme="minorHAnsi"/>
          <w:noProof/>
        </w:rPr>
      </w:pPr>
      <w:r w:rsidRPr="00F4483D">
        <w:rPr>
          <w:rFonts w:cstheme="minorHAnsi"/>
          <w:noProof/>
        </w:rPr>
        <w:t>Plan ahead for where you would go if you needed to evacuate with your pet. Talk to family and friends, or look into pet-friendly hotels to know what options you have ahead of time.</w:t>
      </w:r>
    </w:p>
    <w:p w14:paraId="5F902C8B" w14:textId="1BC2D7C5" w:rsidR="00F4483D" w:rsidRPr="005B0B96" w:rsidRDefault="00F4483D" w:rsidP="00EE463E">
      <w:pPr>
        <w:pStyle w:val="Heading2"/>
        <w:rPr>
          <w:noProof/>
        </w:rPr>
      </w:pPr>
      <w:r w:rsidRPr="005B0B96">
        <w:rPr>
          <w:noProof/>
        </w:rPr>
        <w:t>Signs of Stress</w:t>
      </w:r>
    </w:p>
    <w:p w14:paraId="1C8BAC7A" w14:textId="77777777" w:rsidR="005F04A5" w:rsidRPr="005F04A5" w:rsidRDefault="005F04A5" w:rsidP="005F04A5">
      <w:pPr>
        <w:numPr>
          <w:ilvl w:val="0"/>
          <w:numId w:val="8"/>
        </w:numPr>
        <w:rPr>
          <w:rFonts w:cstheme="minorHAnsi"/>
          <w:noProof/>
        </w:rPr>
      </w:pPr>
      <w:r w:rsidRPr="005F04A5">
        <w:rPr>
          <w:rFonts w:cstheme="minorHAnsi"/>
          <w:noProof/>
        </w:rPr>
        <w:t>Not eating, excess panting, and other behaviors can be signs of stress. If you notice high levels of prolonged stress in your pets talk with your veterinarian.</w:t>
      </w:r>
    </w:p>
    <w:p w14:paraId="35649625" w14:textId="77777777" w:rsidR="005F04A5" w:rsidRPr="005F04A5" w:rsidRDefault="005F04A5" w:rsidP="005F04A5">
      <w:pPr>
        <w:numPr>
          <w:ilvl w:val="0"/>
          <w:numId w:val="9"/>
        </w:numPr>
        <w:rPr>
          <w:rFonts w:cstheme="minorHAnsi"/>
          <w:noProof/>
        </w:rPr>
      </w:pPr>
      <w:r w:rsidRPr="005F04A5">
        <w:rPr>
          <w:rFonts w:cstheme="minorHAnsi"/>
          <w:noProof/>
        </w:rPr>
        <w:t>Think about things you can do to help lower your pet’s stress level - covering their crate or carrier to limit overstimulation, or bringing along a favorite toy may help to lower stress.</w:t>
      </w:r>
    </w:p>
    <w:p w14:paraId="4FAFEC34" w14:textId="40D7AD27" w:rsidR="00F4483D" w:rsidRPr="005B0B96" w:rsidRDefault="005F04A5" w:rsidP="00EE463E">
      <w:pPr>
        <w:pStyle w:val="Heading2"/>
        <w:rPr>
          <w:noProof/>
        </w:rPr>
      </w:pPr>
      <w:r w:rsidRPr="005B0B96">
        <w:rPr>
          <w:noProof/>
        </w:rPr>
        <w:t>Where to Go</w:t>
      </w:r>
    </w:p>
    <w:p w14:paraId="749D7CD9" w14:textId="77777777" w:rsidR="005F04A5" w:rsidRPr="005F04A5" w:rsidRDefault="005F04A5" w:rsidP="005F04A5">
      <w:pPr>
        <w:numPr>
          <w:ilvl w:val="0"/>
          <w:numId w:val="10"/>
        </w:numPr>
        <w:rPr>
          <w:rFonts w:cstheme="minorHAnsi"/>
          <w:noProof/>
        </w:rPr>
      </w:pPr>
      <w:r w:rsidRPr="005F04A5">
        <w:rPr>
          <w:rFonts w:cstheme="minorHAnsi"/>
          <w:noProof/>
        </w:rPr>
        <w:t>Plan ahead to stay with family or friends if possible, or find pet-friendly hotel options.</w:t>
      </w:r>
    </w:p>
    <w:p w14:paraId="58CB88CB" w14:textId="77777777" w:rsidR="005F04A5" w:rsidRPr="005F04A5" w:rsidRDefault="005F04A5" w:rsidP="005F04A5">
      <w:pPr>
        <w:numPr>
          <w:ilvl w:val="0"/>
          <w:numId w:val="11"/>
        </w:numPr>
        <w:rPr>
          <w:rFonts w:cstheme="minorHAnsi"/>
          <w:noProof/>
        </w:rPr>
      </w:pPr>
      <w:r w:rsidRPr="005F04A5">
        <w:rPr>
          <w:rFonts w:cstheme="minorHAnsi"/>
          <w:noProof/>
        </w:rPr>
        <w:t>If your pet cannot say with you at the location you evacuate to, the Humane Soceity of Boulder Valley is contracted to provide temporary housing and care for your pets. You can pick them up when evacuation orders are lifted or if you find another care option.</w:t>
      </w:r>
    </w:p>
    <w:p w14:paraId="134BA63F" w14:textId="77777777" w:rsidR="005F04A5" w:rsidRPr="005F04A5" w:rsidRDefault="005F04A5" w:rsidP="005F04A5">
      <w:pPr>
        <w:numPr>
          <w:ilvl w:val="0"/>
          <w:numId w:val="12"/>
        </w:numPr>
        <w:rPr>
          <w:rFonts w:cstheme="minorHAnsi"/>
          <w:noProof/>
        </w:rPr>
      </w:pPr>
      <w:r w:rsidRPr="005F04A5">
        <w:rPr>
          <w:rFonts w:cstheme="minorHAnsi"/>
          <w:noProof/>
        </w:rPr>
        <w:t>For large animals like horses, cattle, and other livestock visit www.boulderodm.gov for information on open shelter locations.</w:t>
      </w:r>
    </w:p>
    <w:p w14:paraId="3465BAB8" w14:textId="621CF7FB" w:rsidR="005F04A5" w:rsidRPr="005B0B96" w:rsidRDefault="005F04A5" w:rsidP="00EE463E">
      <w:pPr>
        <w:pStyle w:val="Heading2"/>
        <w:rPr>
          <w:noProof/>
        </w:rPr>
      </w:pPr>
      <w:r w:rsidRPr="005B0B96">
        <w:rPr>
          <w:noProof/>
        </w:rPr>
        <w:t xml:space="preserve">What to Do If Your Pet </w:t>
      </w:r>
      <w:r w:rsidR="008B64C6" w:rsidRPr="005B0B96">
        <w:rPr>
          <w:noProof/>
        </w:rPr>
        <w:t>G</w:t>
      </w:r>
      <w:r w:rsidRPr="005B0B96">
        <w:rPr>
          <w:noProof/>
        </w:rPr>
        <w:t>ets Loose</w:t>
      </w:r>
    </w:p>
    <w:p w14:paraId="5E216FB5" w14:textId="77777777" w:rsidR="008B64C6" w:rsidRPr="008B64C6" w:rsidRDefault="008B64C6" w:rsidP="008B64C6">
      <w:pPr>
        <w:numPr>
          <w:ilvl w:val="0"/>
          <w:numId w:val="13"/>
        </w:numPr>
        <w:rPr>
          <w:rFonts w:cstheme="minorHAnsi"/>
          <w:noProof/>
        </w:rPr>
      </w:pPr>
      <w:r w:rsidRPr="008B64C6">
        <w:rPr>
          <w:rFonts w:cstheme="minorHAnsi"/>
          <w:noProof/>
        </w:rPr>
        <w:t>If your pet gets loose during a disaster consider the intensity of the situation as you make decisions around trying to catch them. Call your local 911 dispatch center to report a loose pet that you are not able to catch, or during a disaster report them as missing at www.boulderodm.gov. Once reported Animal Protection Officers will work to locate and reunite you and your pet.</w:t>
      </w:r>
    </w:p>
    <w:p w14:paraId="43C76000" w14:textId="77777777" w:rsidR="008B64C6" w:rsidRPr="008B64C6" w:rsidRDefault="008B64C6" w:rsidP="008B64C6">
      <w:pPr>
        <w:numPr>
          <w:ilvl w:val="0"/>
          <w:numId w:val="14"/>
        </w:numPr>
        <w:rPr>
          <w:rFonts w:cstheme="minorHAnsi"/>
          <w:noProof/>
        </w:rPr>
      </w:pPr>
      <w:r w:rsidRPr="008B64C6">
        <w:rPr>
          <w:rFonts w:cstheme="minorHAnsi"/>
          <w:noProof/>
        </w:rPr>
        <w:t>If your pet is microchipped this provides a formal way for Animal Protection Officers to get you reunited.</w:t>
      </w:r>
    </w:p>
    <w:p w14:paraId="30286AB4" w14:textId="77777777" w:rsidR="008B64C6" w:rsidRDefault="008B64C6" w:rsidP="00F4483D">
      <w:pPr>
        <w:rPr>
          <w:rFonts w:cstheme="minorHAnsi"/>
          <w:noProof/>
        </w:rPr>
      </w:pPr>
    </w:p>
    <w:p w14:paraId="3742EEC5" w14:textId="002DF3ED" w:rsidR="001512BE" w:rsidRPr="00E54ADA" w:rsidRDefault="001512BE" w:rsidP="00E54ADA">
      <w:pPr>
        <w:rPr>
          <w:rFonts w:cstheme="minorHAnsi"/>
        </w:rPr>
      </w:pPr>
    </w:p>
    <w:sectPr w:rsidR="001512BE" w:rsidRPr="00E54ADA" w:rsidSect="003C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2BC"/>
    <w:multiLevelType w:val="multilevel"/>
    <w:tmpl w:val="26C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93663"/>
    <w:multiLevelType w:val="multilevel"/>
    <w:tmpl w:val="5E9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90906"/>
    <w:multiLevelType w:val="multilevel"/>
    <w:tmpl w:val="92AC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E15F6"/>
    <w:multiLevelType w:val="hybridMultilevel"/>
    <w:tmpl w:val="1D2E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9202A"/>
    <w:multiLevelType w:val="multilevel"/>
    <w:tmpl w:val="26A8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63C5C"/>
    <w:multiLevelType w:val="multilevel"/>
    <w:tmpl w:val="CC04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F4FA6"/>
    <w:multiLevelType w:val="multilevel"/>
    <w:tmpl w:val="AF82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A68C6"/>
    <w:multiLevelType w:val="multilevel"/>
    <w:tmpl w:val="A6F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F4571"/>
    <w:multiLevelType w:val="multilevel"/>
    <w:tmpl w:val="A5A6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B57A7"/>
    <w:multiLevelType w:val="multilevel"/>
    <w:tmpl w:val="B210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938A1"/>
    <w:multiLevelType w:val="multilevel"/>
    <w:tmpl w:val="8258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C6D40"/>
    <w:multiLevelType w:val="multilevel"/>
    <w:tmpl w:val="0A58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83B72"/>
    <w:multiLevelType w:val="multilevel"/>
    <w:tmpl w:val="72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F4CEC"/>
    <w:multiLevelType w:val="multilevel"/>
    <w:tmpl w:val="643A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610268">
    <w:abstractNumId w:val="10"/>
  </w:num>
  <w:num w:numId="2" w16cid:durableId="1213545186">
    <w:abstractNumId w:val="11"/>
  </w:num>
  <w:num w:numId="3" w16cid:durableId="1096173738">
    <w:abstractNumId w:val="6"/>
  </w:num>
  <w:num w:numId="4" w16cid:durableId="357583666">
    <w:abstractNumId w:val="12"/>
  </w:num>
  <w:num w:numId="5" w16cid:durableId="2146390602">
    <w:abstractNumId w:val="3"/>
  </w:num>
  <w:num w:numId="6" w16cid:durableId="1933929551">
    <w:abstractNumId w:val="0"/>
  </w:num>
  <w:num w:numId="7" w16cid:durableId="288821199">
    <w:abstractNumId w:val="9"/>
  </w:num>
  <w:num w:numId="8" w16cid:durableId="87192211">
    <w:abstractNumId w:val="13"/>
  </w:num>
  <w:num w:numId="9" w16cid:durableId="1202398134">
    <w:abstractNumId w:val="5"/>
  </w:num>
  <w:num w:numId="10" w16cid:durableId="984507206">
    <w:abstractNumId w:val="1"/>
  </w:num>
  <w:num w:numId="11" w16cid:durableId="2100716341">
    <w:abstractNumId w:val="7"/>
  </w:num>
  <w:num w:numId="12" w16cid:durableId="1965039414">
    <w:abstractNumId w:val="4"/>
  </w:num>
  <w:num w:numId="13" w16cid:durableId="1438330582">
    <w:abstractNumId w:val="8"/>
  </w:num>
  <w:num w:numId="14" w16cid:durableId="1176311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DA"/>
    <w:rsid w:val="00035802"/>
    <w:rsid w:val="000D65AB"/>
    <w:rsid w:val="001512BE"/>
    <w:rsid w:val="003C398A"/>
    <w:rsid w:val="004461EB"/>
    <w:rsid w:val="00464F6C"/>
    <w:rsid w:val="005556AC"/>
    <w:rsid w:val="005B0B96"/>
    <w:rsid w:val="005F04A5"/>
    <w:rsid w:val="00614FAD"/>
    <w:rsid w:val="00741248"/>
    <w:rsid w:val="007C2706"/>
    <w:rsid w:val="008246E2"/>
    <w:rsid w:val="008B64C6"/>
    <w:rsid w:val="00942BF7"/>
    <w:rsid w:val="00A23E33"/>
    <w:rsid w:val="00A27FD6"/>
    <w:rsid w:val="00B12F21"/>
    <w:rsid w:val="00C73BD0"/>
    <w:rsid w:val="00C97360"/>
    <w:rsid w:val="00D232D2"/>
    <w:rsid w:val="00E54ADA"/>
    <w:rsid w:val="00EE463E"/>
    <w:rsid w:val="00F4483D"/>
    <w:rsid w:val="00F97F77"/>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5A90"/>
  <w15:chartTrackingRefBased/>
  <w15:docId w15:val="{A57F52A2-84E1-4A6D-9BE8-E2B58C9A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46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E54ADA"/>
  </w:style>
  <w:style w:type="paragraph" w:customStyle="1" w:styleId="cvgsua">
    <w:name w:val="cvgsua"/>
    <w:basedOn w:val="Normal"/>
    <w:rsid w:val="00E54A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4FAD"/>
    <w:pPr>
      <w:ind w:left="720"/>
      <w:contextualSpacing/>
    </w:pPr>
  </w:style>
  <w:style w:type="paragraph" w:styleId="Title">
    <w:name w:val="Title"/>
    <w:basedOn w:val="Normal"/>
    <w:next w:val="Normal"/>
    <w:link w:val="TitleChar"/>
    <w:uiPriority w:val="10"/>
    <w:qFormat/>
    <w:rsid w:val="00EE46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63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E46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463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5182">
      <w:bodyDiv w:val="1"/>
      <w:marLeft w:val="0"/>
      <w:marRight w:val="0"/>
      <w:marTop w:val="0"/>
      <w:marBottom w:val="0"/>
      <w:divBdr>
        <w:top w:val="none" w:sz="0" w:space="0" w:color="auto"/>
        <w:left w:val="none" w:sz="0" w:space="0" w:color="auto"/>
        <w:bottom w:val="none" w:sz="0" w:space="0" w:color="auto"/>
        <w:right w:val="none" w:sz="0" w:space="0" w:color="auto"/>
      </w:divBdr>
    </w:div>
    <w:div w:id="293945425">
      <w:bodyDiv w:val="1"/>
      <w:marLeft w:val="0"/>
      <w:marRight w:val="0"/>
      <w:marTop w:val="0"/>
      <w:marBottom w:val="0"/>
      <w:divBdr>
        <w:top w:val="none" w:sz="0" w:space="0" w:color="auto"/>
        <w:left w:val="none" w:sz="0" w:space="0" w:color="auto"/>
        <w:bottom w:val="none" w:sz="0" w:space="0" w:color="auto"/>
        <w:right w:val="none" w:sz="0" w:space="0" w:color="auto"/>
      </w:divBdr>
    </w:div>
    <w:div w:id="402146958">
      <w:bodyDiv w:val="1"/>
      <w:marLeft w:val="0"/>
      <w:marRight w:val="0"/>
      <w:marTop w:val="0"/>
      <w:marBottom w:val="0"/>
      <w:divBdr>
        <w:top w:val="none" w:sz="0" w:space="0" w:color="auto"/>
        <w:left w:val="none" w:sz="0" w:space="0" w:color="auto"/>
        <w:bottom w:val="none" w:sz="0" w:space="0" w:color="auto"/>
        <w:right w:val="none" w:sz="0" w:space="0" w:color="auto"/>
      </w:divBdr>
    </w:div>
    <w:div w:id="541795002">
      <w:bodyDiv w:val="1"/>
      <w:marLeft w:val="0"/>
      <w:marRight w:val="0"/>
      <w:marTop w:val="0"/>
      <w:marBottom w:val="0"/>
      <w:divBdr>
        <w:top w:val="none" w:sz="0" w:space="0" w:color="auto"/>
        <w:left w:val="none" w:sz="0" w:space="0" w:color="auto"/>
        <w:bottom w:val="none" w:sz="0" w:space="0" w:color="auto"/>
        <w:right w:val="none" w:sz="0" w:space="0" w:color="auto"/>
      </w:divBdr>
    </w:div>
    <w:div w:id="707343575">
      <w:bodyDiv w:val="1"/>
      <w:marLeft w:val="0"/>
      <w:marRight w:val="0"/>
      <w:marTop w:val="0"/>
      <w:marBottom w:val="0"/>
      <w:divBdr>
        <w:top w:val="none" w:sz="0" w:space="0" w:color="auto"/>
        <w:left w:val="none" w:sz="0" w:space="0" w:color="auto"/>
        <w:bottom w:val="none" w:sz="0" w:space="0" w:color="auto"/>
        <w:right w:val="none" w:sz="0" w:space="0" w:color="auto"/>
      </w:divBdr>
    </w:div>
    <w:div w:id="728236259">
      <w:bodyDiv w:val="1"/>
      <w:marLeft w:val="0"/>
      <w:marRight w:val="0"/>
      <w:marTop w:val="0"/>
      <w:marBottom w:val="0"/>
      <w:divBdr>
        <w:top w:val="none" w:sz="0" w:space="0" w:color="auto"/>
        <w:left w:val="none" w:sz="0" w:space="0" w:color="auto"/>
        <w:bottom w:val="none" w:sz="0" w:space="0" w:color="auto"/>
        <w:right w:val="none" w:sz="0" w:space="0" w:color="auto"/>
      </w:divBdr>
    </w:div>
    <w:div w:id="956640392">
      <w:bodyDiv w:val="1"/>
      <w:marLeft w:val="0"/>
      <w:marRight w:val="0"/>
      <w:marTop w:val="0"/>
      <w:marBottom w:val="0"/>
      <w:divBdr>
        <w:top w:val="none" w:sz="0" w:space="0" w:color="auto"/>
        <w:left w:val="none" w:sz="0" w:space="0" w:color="auto"/>
        <w:bottom w:val="none" w:sz="0" w:space="0" w:color="auto"/>
        <w:right w:val="none" w:sz="0" w:space="0" w:color="auto"/>
      </w:divBdr>
    </w:div>
    <w:div w:id="1070616788">
      <w:bodyDiv w:val="1"/>
      <w:marLeft w:val="0"/>
      <w:marRight w:val="0"/>
      <w:marTop w:val="0"/>
      <w:marBottom w:val="0"/>
      <w:divBdr>
        <w:top w:val="none" w:sz="0" w:space="0" w:color="auto"/>
        <w:left w:val="none" w:sz="0" w:space="0" w:color="auto"/>
        <w:bottom w:val="none" w:sz="0" w:space="0" w:color="auto"/>
        <w:right w:val="none" w:sz="0" w:space="0" w:color="auto"/>
      </w:divBdr>
    </w:div>
    <w:div w:id="1086194089">
      <w:bodyDiv w:val="1"/>
      <w:marLeft w:val="0"/>
      <w:marRight w:val="0"/>
      <w:marTop w:val="0"/>
      <w:marBottom w:val="0"/>
      <w:divBdr>
        <w:top w:val="none" w:sz="0" w:space="0" w:color="auto"/>
        <w:left w:val="none" w:sz="0" w:space="0" w:color="auto"/>
        <w:bottom w:val="none" w:sz="0" w:space="0" w:color="auto"/>
        <w:right w:val="none" w:sz="0" w:space="0" w:color="auto"/>
      </w:divBdr>
    </w:div>
    <w:div w:id="1368916600">
      <w:bodyDiv w:val="1"/>
      <w:marLeft w:val="0"/>
      <w:marRight w:val="0"/>
      <w:marTop w:val="0"/>
      <w:marBottom w:val="0"/>
      <w:divBdr>
        <w:top w:val="none" w:sz="0" w:space="0" w:color="auto"/>
        <w:left w:val="none" w:sz="0" w:space="0" w:color="auto"/>
        <w:bottom w:val="none" w:sz="0" w:space="0" w:color="auto"/>
        <w:right w:val="none" w:sz="0" w:space="0" w:color="auto"/>
      </w:divBdr>
    </w:div>
    <w:div w:id="1720322267">
      <w:bodyDiv w:val="1"/>
      <w:marLeft w:val="0"/>
      <w:marRight w:val="0"/>
      <w:marTop w:val="0"/>
      <w:marBottom w:val="0"/>
      <w:divBdr>
        <w:top w:val="none" w:sz="0" w:space="0" w:color="auto"/>
        <w:left w:val="none" w:sz="0" w:space="0" w:color="auto"/>
        <w:bottom w:val="none" w:sz="0" w:space="0" w:color="auto"/>
        <w:right w:val="none" w:sz="0" w:space="0" w:color="auto"/>
      </w:divBdr>
    </w:div>
    <w:div w:id="1819880961">
      <w:bodyDiv w:val="1"/>
      <w:marLeft w:val="0"/>
      <w:marRight w:val="0"/>
      <w:marTop w:val="0"/>
      <w:marBottom w:val="0"/>
      <w:divBdr>
        <w:top w:val="none" w:sz="0" w:space="0" w:color="auto"/>
        <w:left w:val="none" w:sz="0" w:space="0" w:color="auto"/>
        <w:bottom w:val="none" w:sz="0" w:space="0" w:color="auto"/>
        <w:right w:val="none" w:sz="0" w:space="0" w:color="auto"/>
      </w:divBdr>
    </w:div>
    <w:div w:id="18295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E0D54BD0-9BAD-49A3-AEA9-7F818E173EBD}">
  <ds:schemaRefs>
    <ds:schemaRef ds:uri="http://schemas.microsoft.com/sharepoint/v3/contenttype/forms"/>
  </ds:schemaRefs>
</ds:datastoreItem>
</file>

<file path=customXml/itemProps2.xml><?xml version="1.0" encoding="utf-8"?>
<ds:datastoreItem xmlns:ds="http://schemas.openxmlformats.org/officeDocument/2006/customXml" ds:itemID="{674EB52E-06FF-42E3-9C20-6E90E1D5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d439b-9c3f-4bd4-b05b-b59ab6d2e7d6"/>
    <ds:schemaRef ds:uri="f7878afc-a8da-4c4e-94bb-e5ef8dda8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6675D-CC8B-44A7-A0BF-EF521CA5F10A}">
  <ds:schemaRefs>
    <ds:schemaRef ds:uri="http://schemas.microsoft.com/office/2006/metadata/properties"/>
    <ds:schemaRef ds:uri="http://schemas.microsoft.com/office/infopath/2007/PartnerControls"/>
    <ds:schemaRef ds:uri="http://schemas.microsoft.com/sharepoint/v3"/>
    <ds:schemaRef ds:uri="f7878afc-a8da-4c4e-94bb-e5ef8dda8f18"/>
    <ds:schemaRef ds:uri="b42d439b-9c3f-4bd4-b05b-b59ab6d2e7d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16</cp:revision>
  <cp:lastPrinted>2024-04-16T17:22:00Z</cp:lastPrinted>
  <dcterms:created xsi:type="dcterms:W3CDTF">2024-04-16T17:20:00Z</dcterms:created>
  <dcterms:modified xsi:type="dcterms:W3CDTF">2025-08-19T21:27:00Z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y fmtid="{D5CDD505-2E9C-101B-9397-08002B2CF9AE}" pid="3" name="MediaServiceImageTags">
    <vt:lpwstr/>
  </property>
</Properties>
</file>